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 w:lineRule="auto"/>
        <w:rPr>
          <w:sz w:val="24"/>
          <w:szCs w:val="24"/>
        </w:rPr>
      </w:pPr>
      <w:r w:rsidDel="00000000" w:rsidR="00000000" w:rsidRPr="00000000">
        <w:rPr>
          <w:sz w:val="24"/>
          <w:szCs w:val="24"/>
          <w:rtl w:val="0"/>
        </w:rPr>
        <w:t xml:space="preserve">Exercises to Settle the Nervous System: </w:t>
      </w:r>
    </w:p>
    <w:p w:rsidR="00000000" w:rsidDel="00000000" w:rsidP="00000000" w:rsidRDefault="00000000" w:rsidRPr="00000000" w14:paraId="00000002">
      <w:pPr>
        <w:spacing w:after="20" w:lineRule="auto"/>
        <w:rPr>
          <w:sz w:val="24"/>
          <w:szCs w:val="24"/>
        </w:rPr>
      </w:pPr>
      <w:r w:rsidDel="00000000" w:rsidR="00000000" w:rsidRPr="00000000">
        <w:rPr>
          <w:rtl w:val="0"/>
        </w:rPr>
      </w:r>
    </w:p>
    <w:p w:rsidR="00000000" w:rsidDel="00000000" w:rsidP="00000000" w:rsidRDefault="00000000" w:rsidRPr="00000000" w14:paraId="00000003">
      <w:pPr>
        <w:spacing w:after="20" w:lineRule="auto"/>
        <w:rPr>
          <w:sz w:val="24"/>
          <w:szCs w:val="24"/>
        </w:rPr>
      </w:pPr>
      <w:r w:rsidDel="00000000" w:rsidR="00000000" w:rsidRPr="00000000">
        <w:rPr>
          <w:sz w:val="24"/>
          <w:szCs w:val="24"/>
          <w:rtl w:val="0"/>
        </w:rPr>
        <w:t xml:space="preserve">1. </w:t>
      </w:r>
      <w:r w:rsidDel="00000000" w:rsidR="00000000" w:rsidRPr="00000000">
        <w:rPr>
          <w:b w:val="1"/>
          <w:sz w:val="24"/>
          <w:szCs w:val="24"/>
          <w:rtl w:val="0"/>
        </w:rPr>
        <w:t xml:space="preserve">Star Breathing:</w:t>
      </w:r>
      <w:r w:rsidDel="00000000" w:rsidR="00000000" w:rsidRPr="00000000">
        <w:rPr>
          <w:sz w:val="24"/>
          <w:szCs w:val="24"/>
          <w:rtl w:val="0"/>
        </w:rPr>
        <w:t xml:space="preserve"> Draw a star on a piece of paper or whiteboard. Using your finger, outline the star. When you go up the point, student breathes in through the nose. When at the point of the star, student holds breath for a couple of seconds. When going down the point, student breathes out through mouth. Repeat around each point of the star. </w:t>
      </w:r>
    </w:p>
    <w:p w:rsidR="00000000" w:rsidDel="00000000" w:rsidP="00000000" w:rsidRDefault="00000000" w:rsidRPr="00000000" w14:paraId="00000004">
      <w:pPr>
        <w:spacing w:after="20" w:lineRule="auto"/>
        <w:rPr>
          <w:sz w:val="24"/>
          <w:szCs w:val="24"/>
        </w:rPr>
      </w:pPr>
      <w:r w:rsidDel="00000000" w:rsidR="00000000" w:rsidRPr="00000000">
        <w:rPr>
          <w:rtl w:val="0"/>
        </w:rPr>
      </w:r>
    </w:p>
    <w:p w:rsidR="00000000" w:rsidDel="00000000" w:rsidP="00000000" w:rsidRDefault="00000000" w:rsidRPr="00000000" w14:paraId="00000005">
      <w:pPr>
        <w:spacing w:after="20" w:lineRule="auto"/>
        <w:rPr>
          <w:sz w:val="24"/>
          <w:szCs w:val="24"/>
        </w:rPr>
      </w:pPr>
      <w:r w:rsidDel="00000000" w:rsidR="00000000" w:rsidRPr="00000000">
        <w:rPr>
          <w:sz w:val="24"/>
          <w:szCs w:val="24"/>
          <w:rtl w:val="0"/>
        </w:rPr>
        <w:t xml:space="preserve">2. </w:t>
      </w:r>
      <w:r w:rsidDel="00000000" w:rsidR="00000000" w:rsidRPr="00000000">
        <w:rPr>
          <w:b w:val="1"/>
          <w:sz w:val="24"/>
          <w:szCs w:val="24"/>
          <w:rtl w:val="0"/>
        </w:rPr>
        <w:t xml:space="preserve">Humming/vooing:</w:t>
      </w:r>
      <w:r w:rsidDel="00000000" w:rsidR="00000000" w:rsidRPr="00000000">
        <w:rPr>
          <w:sz w:val="24"/>
          <w:szCs w:val="24"/>
          <w:rtl w:val="0"/>
        </w:rPr>
        <w:t xml:space="preserve"> Student hums a song or makes a voooooo sound. </w:t>
      </w:r>
    </w:p>
    <w:p w:rsidR="00000000" w:rsidDel="00000000" w:rsidP="00000000" w:rsidRDefault="00000000" w:rsidRPr="00000000" w14:paraId="00000006">
      <w:pPr>
        <w:spacing w:after="20" w:lineRule="auto"/>
        <w:rPr>
          <w:sz w:val="24"/>
          <w:szCs w:val="24"/>
        </w:rPr>
      </w:pPr>
      <w:r w:rsidDel="00000000" w:rsidR="00000000" w:rsidRPr="00000000">
        <w:rPr>
          <w:rtl w:val="0"/>
        </w:rPr>
      </w:r>
    </w:p>
    <w:p w:rsidR="00000000" w:rsidDel="00000000" w:rsidP="00000000" w:rsidRDefault="00000000" w:rsidRPr="00000000" w14:paraId="00000007">
      <w:pPr>
        <w:spacing w:after="20" w:lineRule="auto"/>
        <w:rPr>
          <w:sz w:val="24"/>
          <w:szCs w:val="24"/>
        </w:rPr>
      </w:pPr>
      <w:r w:rsidDel="00000000" w:rsidR="00000000" w:rsidRPr="00000000">
        <w:rPr>
          <w:sz w:val="24"/>
          <w:szCs w:val="24"/>
          <w:rtl w:val="0"/>
        </w:rPr>
        <w:t xml:space="preserve">3. </w:t>
      </w:r>
      <w:r w:rsidDel="00000000" w:rsidR="00000000" w:rsidRPr="00000000">
        <w:rPr>
          <w:b w:val="1"/>
          <w:sz w:val="24"/>
          <w:szCs w:val="24"/>
          <w:rtl w:val="0"/>
        </w:rPr>
        <w:t xml:space="preserve">Horse Lips</w:t>
      </w:r>
      <w:r w:rsidDel="00000000" w:rsidR="00000000" w:rsidRPr="00000000">
        <w:rPr>
          <w:sz w:val="24"/>
          <w:szCs w:val="24"/>
          <w:rtl w:val="0"/>
        </w:rPr>
        <w:t xml:space="preserve"> : Student loosely presses lips together and blows air out through lips. </w:t>
      </w:r>
    </w:p>
    <w:p w:rsidR="00000000" w:rsidDel="00000000" w:rsidP="00000000" w:rsidRDefault="00000000" w:rsidRPr="00000000" w14:paraId="00000008">
      <w:pPr>
        <w:spacing w:after="20" w:lineRule="auto"/>
        <w:rPr>
          <w:sz w:val="24"/>
          <w:szCs w:val="24"/>
        </w:rPr>
      </w:pPr>
      <w:r w:rsidDel="00000000" w:rsidR="00000000" w:rsidRPr="00000000">
        <w:rPr>
          <w:rtl w:val="0"/>
        </w:rPr>
      </w:r>
    </w:p>
    <w:p w:rsidR="00000000" w:rsidDel="00000000" w:rsidP="00000000" w:rsidRDefault="00000000" w:rsidRPr="00000000" w14:paraId="00000009">
      <w:pPr>
        <w:spacing w:after="20" w:lineRule="auto"/>
        <w:rPr>
          <w:sz w:val="24"/>
          <w:szCs w:val="24"/>
        </w:rPr>
      </w:pPr>
      <w:r w:rsidDel="00000000" w:rsidR="00000000" w:rsidRPr="00000000">
        <w:rPr>
          <w:sz w:val="24"/>
          <w:szCs w:val="24"/>
          <w:rtl w:val="0"/>
        </w:rPr>
        <w:t xml:space="preserve">4. </w:t>
      </w:r>
      <w:r w:rsidDel="00000000" w:rsidR="00000000" w:rsidRPr="00000000">
        <w:rPr>
          <w:b w:val="1"/>
          <w:sz w:val="24"/>
          <w:szCs w:val="24"/>
          <w:rtl w:val="0"/>
        </w:rPr>
        <w:t xml:space="preserve">Basic moving Fast/Slow</w:t>
      </w:r>
      <w:r w:rsidDel="00000000" w:rsidR="00000000" w:rsidRPr="00000000">
        <w:rPr>
          <w:sz w:val="24"/>
          <w:szCs w:val="24"/>
          <w:rtl w:val="0"/>
        </w:rPr>
        <w:t xml:space="preserve">: Have student stand up and make one type of movement(Run, dance, clap, etc…) in a fast pace and a slow pace. Repeat a few times. </w:t>
      </w:r>
    </w:p>
    <w:p w:rsidR="00000000" w:rsidDel="00000000" w:rsidP="00000000" w:rsidRDefault="00000000" w:rsidRPr="00000000" w14:paraId="0000000A">
      <w:pPr>
        <w:spacing w:after="20" w:lineRule="auto"/>
        <w:rPr>
          <w:sz w:val="24"/>
          <w:szCs w:val="24"/>
        </w:rPr>
      </w:pPr>
      <w:r w:rsidDel="00000000" w:rsidR="00000000" w:rsidRPr="00000000">
        <w:rPr>
          <w:rtl w:val="0"/>
        </w:rPr>
      </w:r>
    </w:p>
    <w:p w:rsidR="00000000" w:rsidDel="00000000" w:rsidP="00000000" w:rsidRDefault="00000000" w:rsidRPr="00000000" w14:paraId="0000000B">
      <w:pPr>
        <w:spacing w:after="20" w:lineRule="auto"/>
        <w:rPr>
          <w:sz w:val="24"/>
          <w:szCs w:val="24"/>
        </w:rPr>
      </w:pPr>
      <w:r w:rsidDel="00000000" w:rsidR="00000000" w:rsidRPr="00000000">
        <w:rPr>
          <w:sz w:val="24"/>
          <w:szCs w:val="24"/>
          <w:rtl w:val="0"/>
        </w:rPr>
        <w:t xml:space="preserve">5. </w:t>
      </w:r>
      <w:r w:rsidDel="00000000" w:rsidR="00000000" w:rsidRPr="00000000">
        <w:rPr>
          <w:b w:val="1"/>
          <w:sz w:val="24"/>
          <w:szCs w:val="24"/>
          <w:rtl w:val="0"/>
        </w:rPr>
        <w:t xml:space="preserve">Orienting:</w:t>
      </w:r>
      <w:r w:rsidDel="00000000" w:rsidR="00000000" w:rsidRPr="00000000">
        <w:rPr>
          <w:sz w:val="24"/>
          <w:szCs w:val="24"/>
          <w:rtl w:val="0"/>
        </w:rPr>
        <w:t xml:space="preserve"> Have student look around the room and name 5 things that they see that they like. You can also try this with different sense: What are 5 things you hear, what are 5 things you smell, what are 5 things you feel?</w:t>
      </w:r>
    </w:p>
    <w:p w:rsidR="00000000" w:rsidDel="00000000" w:rsidP="00000000" w:rsidRDefault="00000000" w:rsidRPr="00000000" w14:paraId="0000000C">
      <w:pPr>
        <w:spacing w:after="20" w:lineRule="auto"/>
        <w:rPr>
          <w:sz w:val="24"/>
          <w:szCs w:val="24"/>
        </w:rPr>
      </w:pPr>
      <w:r w:rsidDel="00000000" w:rsidR="00000000" w:rsidRPr="00000000">
        <w:rPr>
          <w:rtl w:val="0"/>
        </w:rPr>
      </w:r>
    </w:p>
    <w:p w:rsidR="00000000" w:rsidDel="00000000" w:rsidP="00000000" w:rsidRDefault="00000000" w:rsidRPr="00000000" w14:paraId="0000000D">
      <w:pPr>
        <w:spacing w:after="20" w:lineRule="auto"/>
        <w:rPr>
          <w:sz w:val="24"/>
          <w:szCs w:val="24"/>
        </w:rPr>
      </w:pPr>
      <w:r w:rsidDel="00000000" w:rsidR="00000000" w:rsidRPr="00000000">
        <w:rPr>
          <w:sz w:val="24"/>
          <w:szCs w:val="24"/>
          <w:rtl w:val="0"/>
        </w:rPr>
        <w:t xml:space="preserve">6. </w:t>
      </w:r>
      <w:r w:rsidDel="00000000" w:rsidR="00000000" w:rsidRPr="00000000">
        <w:rPr>
          <w:b w:val="1"/>
          <w:sz w:val="24"/>
          <w:szCs w:val="24"/>
          <w:rtl w:val="0"/>
        </w:rPr>
        <w:t xml:space="preserve">Contact: </w:t>
      </w:r>
      <w:r w:rsidDel="00000000" w:rsidR="00000000" w:rsidRPr="00000000">
        <w:rPr>
          <w:sz w:val="24"/>
          <w:szCs w:val="24"/>
          <w:rtl w:val="0"/>
        </w:rPr>
        <w:t xml:space="preserve">Put a hand on students' backs or a heavy stuffed animal(like a snake or a sock full of rice) around his or her neck. </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